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2C8EB384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68266E">
        <w:rPr>
          <w:rFonts w:ascii="Arial" w:hAnsi="Arial" w:cs="Arial"/>
        </w:rPr>
        <w:t>JESUS ANTONIO ANDRADE SILVA,</w:t>
      </w:r>
      <w:r w:rsidR="00A97E84">
        <w:rPr>
          <w:rFonts w:ascii="Arial" w:hAnsi="Arial" w:cs="Arial"/>
        </w:rPr>
        <w:t xml:space="preserve"> identificado con cédula de ciudadanía No. </w:t>
      </w:r>
      <w:r w:rsidR="0068266E">
        <w:rPr>
          <w:rFonts w:ascii="Arial" w:hAnsi="Arial" w:cs="Arial"/>
        </w:rPr>
        <w:t>19.311.709</w:t>
      </w:r>
      <w:r w:rsidR="00A97E8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68266E">
        <w:rPr>
          <w:rFonts w:ascii="Arial" w:hAnsi="Arial" w:cs="Arial"/>
        </w:rPr>
        <w:t>UNICO DEL CIRCULO NOTARIAL DE TESALIA HUILA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7" w:history="1">
        <w:r w:rsidR="0068266E" w:rsidRPr="004C5DB0">
          <w:rPr>
            <w:rStyle w:val="Hipervnculo"/>
            <w:rFonts w:ascii="Arial" w:hAnsi="Arial" w:cs="Arial"/>
          </w:rPr>
          <w:t>https://www.notariaunicatesalia.com.co/</w:t>
        </w:r>
      </w:hyperlink>
      <w:r w:rsidR="0068266E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76487160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68266E">
        <w:rPr>
          <w:rFonts w:ascii="Arial" w:hAnsi="Arial" w:cs="Arial"/>
        </w:rPr>
        <w:t>15 DE SEPTIEMBRE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4F52252D" w14:textId="4DBE32A6" w:rsidR="000E4D74" w:rsidRPr="0068266E" w:rsidRDefault="0068266E" w:rsidP="00633C9F">
      <w:pPr>
        <w:jc w:val="center"/>
        <w:rPr>
          <w:rFonts w:ascii="Arial" w:hAnsi="Arial" w:cs="Arial"/>
        </w:rPr>
      </w:pPr>
      <w:r w:rsidRPr="0068266E">
        <w:rPr>
          <w:rFonts w:ascii="Arial" w:hAnsi="Arial" w:cs="Arial"/>
        </w:rPr>
        <w:t>JESUS ANTONIO ANDRADE SILVA</w:t>
      </w:r>
    </w:p>
    <w:p w14:paraId="6547A42F" w14:textId="5611E070" w:rsidR="00633C9F" w:rsidRPr="00E44293" w:rsidRDefault="0068266E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NOTARIO TESALIA HUILA 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Hlk87606309"/>
    </w:p>
    <w:bookmarkEnd w:id="1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ED3B5" w14:textId="77777777" w:rsidR="004E06B0" w:rsidRDefault="004E06B0" w:rsidP="00E431CE">
      <w:r>
        <w:separator/>
      </w:r>
    </w:p>
  </w:endnote>
  <w:endnote w:type="continuationSeparator" w:id="0">
    <w:p w14:paraId="3E8A5661" w14:textId="77777777" w:rsidR="004E06B0" w:rsidRDefault="004E06B0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7E090" w14:textId="77777777" w:rsidR="004E06B0" w:rsidRDefault="004E06B0" w:rsidP="00E431CE">
      <w:r>
        <w:separator/>
      </w:r>
    </w:p>
  </w:footnote>
  <w:footnote w:type="continuationSeparator" w:id="0">
    <w:p w14:paraId="25DA9160" w14:textId="77777777" w:rsidR="004E06B0" w:rsidRDefault="004E06B0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5E2B1E77" w:rsidR="00E431CE" w:rsidRPr="0045684F" w:rsidRDefault="002B4B08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  <w:r w:rsidRPr="0045684F">
      <w:rPr>
        <w:rFonts w:ascii="Arial" w:hAnsi="Arial" w:cs="Arial"/>
        <w:color w:val="FF0000"/>
        <w:sz w:val="16"/>
        <w:szCs w:val="16"/>
      </w:rPr>
      <w:t>Logo</w:t>
    </w:r>
    <w:r w:rsidR="0045684F" w:rsidRPr="0045684F">
      <w:rPr>
        <w:rFonts w:ascii="Arial" w:hAnsi="Arial" w:cs="Arial"/>
        <w:color w:val="FF0000"/>
        <w:sz w:val="16"/>
        <w:szCs w:val="16"/>
      </w:rPr>
      <w:t xml:space="preserve"> y/o Identificación de la</w:t>
    </w:r>
    <w:r w:rsidRPr="0045684F">
      <w:rPr>
        <w:rFonts w:ascii="Arial" w:hAnsi="Arial" w:cs="Arial"/>
        <w:color w:val="FF0000"/>
        <w:sz w:val="16"/>
        <w:szCs w:val="16"/>
      </w:rPr>
      <w:t xml:space="preserve"> Notaría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E06B0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8266E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266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82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otariaunicatesalia.com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USUARIO</cp:lastModifiedBy>
  <cp:revision>3</cp:revision>
  <cp:lastPrinted>2022-04-28T16:43:00Z</cp:lastPrinted>
  <dcterms:created xsi:type="dcterms:W3CDTF">2022-05-18T13:45:00Z</dcterms:created>
  <dcterms:modified xsi:type="dcterms:W3CDTF">2022-09-15T19:36:00Z</dcterms:modified>
</cp:coreProperties>
</file>